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75" w:rsidRPr="002F44CC" w:rsidRDefault="00E35075" w:rsidP="00E3507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44CC">
        <w:rPr>
          <w:rFonts w:ascii="Times New Roman" w:hAnsi="Times New Roman" w:cs="Times New Roman"/>
          <w:b/>
          <w:sz w:val="27"/>
          <w:szCs w:val="27"/>
        </w:rPr>
        <w:t>Каждый человек, чтобы защитить себя и близких от заражения гепатитом</w:t>
      </w:r>
      <w:proofErr w:type="gramStart"/>
      <w:r w:rsidRPr="002F44CC">
        <w:rPr>
          <w:rFonts w:ascii="Times New Roman" w:hAnsi="Times New Roman" w:cs="Times New Roman"/>
          <w:b/>
          <w:sz w:val="27"/>
          <w:szCs w:val="27"/>
        </w:rPr>
        <w:t xml:space="preserve"> А</w:t>
      </w:r>
      <w:proofErr w:type="gramEnd"/>
      <w:r w:rsidRPr="002F44CC">
        <w:rPr>
          <w:rFonts w:ascii="Times New Roman" w:hAnsi="Times New Roman" w:cs="Times New Roman"/>
          <w:b/>
          <w:sz w:val="27"/>
          <w:szCs w:val="27"/>
        </w:rPr>
        <w:t>, должен:</w:t>
      </w:r>
    </w:p>
    <w:p w:rsidR="00E35075" w:rsidRPr="002F44CC" w:rsidRDefault="00E35075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тщательно обрабатывать руки после туалета, общения с животными, посещения магазинов и других людных мест, работы в огороде;</w:t>
      </w:r>
    </w:p>
    <w:p w:rsidR="003D2F6D" w:rsidRPr="002F44CC" w:rsidRDefault="003D2F6D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использовать для питья воду гарантированного качества;</w:t>
      </w:r>
    </w:p>
    <w:p w:rsidR="003D2F6D" w:rsidRPr="002F44CC" w:rsidRDefault="003D2F6D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обязательно мыть фрукты, зелень, овощи проточной водой;</w:t>
      </w:r>
    </w:p>
    <w:p w:rsidR="003D2F6D" w:rsidRPr="002F44CC" w:rsidRDefault="003D2F6D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покупать продукты в местах санкционированной торговли;</w:t>
      </w:r>
    </w:p>
    <w:p w:rsidR="00761221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не есть и не пить с малознакомыми людьми из одной посуды и не пользоваться одними столовыми приборами;</w:t>
      </w:r>
    </w:p>
    <w:p w:rsidR="00761221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использовать для питья воду гарантированного качества;</w:t>
      </w:r>
    </w:p>
    <w:p w:rsidR="00761221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обязательно мыть фрукты, зелень, овощи проточной водой;</w:t>
      </w:r>
    </w:p>
    <w:p w:rsidR="00761221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покупать продукты в местах санкционированной торговли;</w:t>
      </w:r>
    </w:p>
    <w:p w:rsidR="00761221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хранить раздельно сырые и готовые к употреблению пищевые продукты;</w:t>
      </w:r>
    </w:p>
    <w:p w:rsidR="00761221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во время купания в водоемах, бассейнах избегайте заглатывания воды;</w:t>
      </w:r>
    </w:p>
    <w:p w:rsidR="00761221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- одной из важных мер профилактики вирусного гепатита</w:t>
      </w:r>
      <w:proofErr w:type="gramStart"/>
      <w:r w:rsidRPr="002F44CC">
        <w:rPr>
          <w:rFonts w:ascii="Times New Roman" w:hAnsi="Times New Roman" w:cs="Times New Roman"/>
          <w:sz w:val="27"/>
          <w:szCs w:val="27"/>
        </w:rPr>
        <w:t xml:space="preserve"> А</w:t>
      </w:r>
      <w:proofErr w:type="gramEnd"/>
      <w:r w:rsidRPr="002F44CC">
        <w:rPr>
          <w:rFonts w:ascii="Times New Roman" w:hAnsi="Times New Roman" w:cs="Times New Roman"/>
          <w:sz w:val="27"/>
          <w:szCs w:val="27"/>
        </w:rPr>
        <w:t xml:space="preserve"> является вакцинация, и прежде всего путешественников, туристов, отдыхающих в природных условиях, а также выезжающих в южные страны, где регистрируется высокая заболеваемость гепатитом А.</w:t>
      </w:r>
    </w:p>
    <w:p w:rsidR="002F44CC" w:rsidRPr="002F44CC" w:rsidRDefault="00761221" w:rsidP="00E350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b/>
          <w:sz w:val="27"/>
          <w:szCs w:val="27"/>
        </w:rPr>
        <w:t>Если заболевший вирусным гепатитом</w:t>
      </w:r>
      <w:proofErr w:type="gramStart"/>
      <w:r w:rsidRPr="002F44CC">
        <w:rPr>
          <w:rFonts w:ascii="Times New Roman" w:hAnsi="Times New Roman" w:cs="Times New Roman"/>
          <w:b/>
          <w:sz w:val="27"/>
          <w:szCs w:val="27"/>
        </w:rPr>
        <w:t xml:space="preserve"> А</w:t>
      </w:r>
      <w:proofErr w:type="gramEnd"/>
      <w:r w:rsidRPr="002F44CC">
        <w:rPr>
          <w:rFonts w:ascii="Times New Roman" w:hAnsi="Times New Roman" w:cs="Times New Roman"/>
          <w:b/>
          <w:sz w:val="27"/>
          <w:szCs w:val="27"/>
        </w:rPr>
        <w:t xml:space="preserve"> не госпитализирован</w:t>
      </w:r>
      <w:r w:rsidRPr="002F44CC">
        <w:rPr>
          <w:rFonts w:ascii="Times New Roman" w:hAnsi="Times New Roman" w:cs="Times New Roman"/>
          <w:sz w:val="27"/>
          <w:szCs w:val="27"/>
        </w:rPr>
        <w:t xml:space="preserve"> в инфекционный стационар и остался дома, нельзя допускать общение с ним детей и взрослых, кроме тех, кто непосредственно занят уходом. Такому человеку необходимо выделить индивидуальное полотенце, отдельную посуду, которую после мытья следует обдать кипятком. В квартире ежедневно проводить влажную уборку с применением дезинфицирующих средств (следует обратить особое внимание на обработку дверных ручек, водопроводных кранов, всех поверхностей в туалете).</w:t>
      </w:r>
    </w:p>
    <w:p w:rsidR="002F44CC" w:rsidRDefault="002F44CC" w:rsidP="002F44C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E35075" w:rsidRPr="002F44CC" w:rsidRDefault="00BE4A10" w:rsidP="002F44C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2F44CC">
        <w:rPr>
          <w:rFonts w:ascii="Times New Roman" w:hAnsi="Times New Roman" w:cs="Times New Roman"/>
          <w:szCs w:val="26"/>
        </w:rPr>
        <w:t>Автор:</w:t>
      </w:r>
      <w:hyperlink r:id="rId5" w:tgtFrame="_blank" w:history="1"/>
      <w:r w:rsidRPr="002F44CC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2F44CC">
        <w:rPr>
          <w:rFonts w:ascii="Times New Roman" w:hAnsi="Times New Roman" w:cs="Times New Roman"/>
          <w:szCs w:val="26"/>
        </w:rPr>
        <w:t>Рунцо</w:t>
      </w:r>
      <w:proofErr w:type="spellEnd"/>
      <w:r w:rsidRPr="002F44CC">
        <w:rPr>
          <w:rFonts w:ascii="Times New Roman" w:hAnsi="Times New Roman" w:cs="Times New Roman"/>
          <w:szCs w:val="26"/>
        </w:rPr>
        <w:t xml:space="preserve"> В.Н., врач-эпидемиолог, тираж 200 экз.</w:t>
      </w:r>
    </w:p>
    <w:p w:rsidR="00751703" w:rsidRPr="00E35075" w:rsidRDefault="00751703" w:rsidP="003D2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E35075">
        <w:rPr>
          <w:rFonts w:ascii="Times New Roman" w:eastAsia="Calibri" w:hAnsi="Times New Roman" w:cs="Times New Roman"/>
          <w:sz w:val="24"/>
          <w:szCs w:val="26"/>
        </w:rPr>
        <w:lastRenderedPageBreak/>
        <w:t>Государственное учреждение</w:t>
      </w: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E35075">
        <w:rPr>
          <w:rFonts w:ascii="Times New Roman" w:eastAsia="Calibri" w:hAnsi="Times New Roman" w:cs="Times New Roman"/>
          <w:sz w:val="24"/>
          <w:szCs w:val="26"/>
        </w:rPr>
        <w:t xml:space="preserve">«Центр гигиены и эпидемиологии Ленинского района </w:t>
      </w: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075">
        <w:rPr>
          <w:rFonts w:ascii="Times New Roman" w:eastAsia="Calibri" w:hAnsi="Times New Roman" w:cs="Times New Roman"/>
          <w:sz w:val="26"/>
          <w:szCs w:val="26"/>
        </w:rPr>
        <w:t>г. Минска»</w:t>
      </w: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703" w:rsidRPr="00E35075" w:rsidRDefault="00751703" w:rsidP="00BE4A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703" w:rsidRPr="00E35075" w:rsidRDefault="00751703" w:rsidP="00BE4A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6"/>
        </w:rPr>
      </w:pPr>
      <w:r w:rsidRPr="00E35075">
        <w:rPr>
          <w:rFonts w:ascii="Times New Roman" w:hAnsi="Times New Roman" w:cs="Times New Roman"/>
          <w:sz w:val="56"/>
          <w:szCs w:val="26"/>
        </w:rPr>
        <w:t>ГЕПАТИТ А</w:t>
      </w:r>
    </w:p>
    <w:p w:rsidR="00751703" w:rsidRPr="00E35075" w:rsidRDefault="00BE4A10" w:rsidP="00751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07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4075" cy="3129915"/>
            <wp:effectExtent l="19050" t="0" r="3175" b="0"/>
            <wp:docPr id="1" name="Рисунок 0" descr="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703" w:rsidRPr="00E35075" w:rsidRDefault="00751703" w:rsidP="007517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E4A10" w:rsidRPr="00E35075" w:rsidRDefault="00BE4A10" w:rsidP="00BE4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A10" w:rsidRPr="00E35075" w:rsidRDefault="00BE4A10" w:rsidP="00BE4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A10" w:rsidRPr="00E35075" w:rsidRDefault="00BE4A10" w:rsidP="00BE4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A10" w:rsidRPr="00E35075" w:rsidRDefault="00BE4A10" w:rsidP="00BE4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A10" w:rsidRPr="00E35075" w:rsidRDefault="00BE4A10" w:rsidP="00BE4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A10" w:rsidRPr="00E35075" w:rsidRDefault="00BE4A10" w:rsidP="00BE4A1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35075">
        <w:rPr>
          <w:rFonts w:ascii="Times New Roman" w:hAnsi="Times New Roman"/>
          <w:sz w:val="24"/>
          <w:szCs w:val="26"/>
        </w:rPr>
        <w:t>Минск 2024</w:t>
      </w:r>
    </w:p>
    <w:p w:rsidR="00C94100" w:rsidRPr="002F44CC" w:rsidRDefault="00E35075" w:rsidP="003F754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-66040</wp:posOffset>
            </wp:positionV>
            <wp:extent cx="3629025" cy="3524250"/>
            <wp:effectExtent l="19050" t="0" r="9525" b="0"/>
            <wp:wrapTopAndBottom/>
            <wp:docPr id="2" name="Рисунок 1" descr="a1906d974e21a6df88a079e0fb15e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906d974e21a6df88a079e0fb15e1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100" w:rsidRPr="002F44CC">
        <w:rPr>
          <w:rFonts w:ascii="Times New Roman" w:hAnsi="Times New Roman" w:cs="Times New Roman"/>
          <w:b/>
          <w:sz w:val="27"/>
          <w:szCs w:val="27"/>
        </w:rPr>
        <w:t>Вирусный гепатит «А» — серьезное заболевание.</w:t>
      </w:r>
      <w:r w:rsidR="00C94100" w:rsidRPr="002F44CC">
        <w:rPr>
          <w:rFonts w:ascii="Times New Roman" w:hAnsi="Times New Roman" w:cs="Times New Roman"/>
          <w:sz w:val="27"/>
          <w:szCs w:val="27"/>
        </w:rPr>
        <w:t xml:space="preserve"> Вирус, который вызывает заболевание, поражает печень, играющую важную роль в деятельности всего организма. Гепатит «А», как и кишечные инфекции, называют болезнью немытых рук. Гепатитом «А» болеют люди всех возрастов, но чаще – дети, подростки. Наибольшее число заболеваний приходится на осенне-зимний период. </w:t>
      </w:r>
    </w:p>
    <w:p w:rsidR="00C94100" w:rsidRPr="002F44CC" w:rsidRDefault="00C94100" w:rsidP="003F754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b/>
          <w:sz w:val="27"/>
          <w:szCs w:val="27"/>
        </w:rPr>
        <w:t>Источником инфекции</w:t>
      </w:r>
      <w:r w:rsidRPr="002F44CC">
        <w:rPr>
          <w:rFonts w:ascii="Times New Roman" w:hAnsi="Times New Roman" w:cs="Times New Roman"/>
          <w:sz w:val="27"/>
          <w:szCs w:val="27"/>
        </w:rPr>
        <w:t xml:space="preserve"> является больной человек. Вирус гепатита выделяется из организма через кишечник и обнаруживается в фекалиях. </w:t>
      </w:r>
    </w:p>
    <w:p w:rsidR="00C94100" w:rsidRPr="002F44CC" w:rsidRDefault="00C94100" w:rsidP="003F754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b/>
          <w:sz w:val="27"/>
          <w:szCs w:val="27"/>
        </w:rPr>
        <w:t>Заболевание передается:</w:t>
      </w:r>
    </w:p>
    <w:p w:rsidR="00C94100" w:rsidRPr="002F44CC" w:rsidRDefault="00C94100" w:rsidP="003F754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 xml:space="preserve">- </w:t>
      </w:r>
      <w:r w:rsidRPr="002F44CC">
        <w:rPr>
          <w:rFonts w:ascii="Times New Roman" w:hAnsi="Times New Roman" w:cs="Times New Roman"/>
          <w:sz w:val="27"/>
          <w:szCs w:val="27"/>
        </w:rPr>
        <w:t>с пищей (при употреблении немытых овощей, фруктов, опасны блюда, приготовленные из недостаточно термически обработанных морепродуктов);</w:t>
      </w:r>
    </w:p>
    <w:p w:rsidR="00C94100" w:rsidRPr="002F44CC" w:rsidRDefault="00C94100" w:rsidP="003F754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 xml:space="preserve">- </w:t>
      </w:r>
      <w:r w:rsidRPr="002F44CC">
        <w:rPr>
          <w:rFonts w:ascii="Times New Roman" w:hAnsi="Times New Roman" w:cs="Times New Roman"/>
          <w:sz w:val="27"/>
          <w:szCs w:val="27"/>
        </w:rPr>
        <w:t>с водой (например, при купании в открытых водоемах, при употреблении воды из неизвестных источников);</w:t>
      </w:r>
    </w:p>
    <w:p w:rsidR="00761221" w:rsidRPr="002F44CC" w:rsidRDefault="00C94100" w:rsidP="003F754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 xml:space="preserve">- </w:t>
      </w:r>
      <w:r w:rsidRPr="002F44CC">
        <w:rPr>
          <w:rFonts w:ascii="Times New Roman" w:hAnsi="Times New Roman" w:cs="Times New Roman"/>
          <w:sz w:val="27"/>
          <w:szCs w:val="27"/>
        </w:rPr>
        <w:t xml:space="preserve">контактно-бытовым путем (при </w:t>
      </w:r>
      <w:r w:rsidRPr="002F44CC">
        <w:rPr>
          <w:rFonts w:ascii="Times New Roman" w:hAnsi="Times New Roman" w:cs="Times New Roman"/>
          <w:b/>
          <w:sz w:val="27"/>
          <w:szCs w:val="27"/>
        </w:rPr>
        <w:t>не</w:t>
      </w:r>
      <w:r w:rsidRPr="002F44CC">
        <w:rPr>
          <w:rFonts w:ascii="Times New Roman" w:hAnsi="Times New Roman" w:cs="Times New Roman"/>
          <w:sz w:val="27"/>
          <w:szCs w:val="27"/>
        </w:rPr>
        <w:t xml:space="preserve">соблюдении правил личной гигиены – через грязные руки во время приема пищи или при курении, через предметы обихода, общую с </w:t>
      </w:r>
      <w:r w:rsidR="003F754F" w:rsidRPr="002F44CC">
        <w:rPr>
          <w:rFonts w:ascii="Times New Roman" w:hAnsi="Times New Roman" w:cs="Times New Roman"/>
          <w:sz w:val="27"/>
          <w:szCs w:val="27"/>
        </w:rPr>
        <w:t>заболевшим человеком</w:t>
      </w:r>
      <w:r w:rsidRPr="002F44CC">
        <w:rPr>
          <w:rFonts w:ascii="Times New Roman" w:hAnsi="Times New Roman" w:cs="Times New Roman"/>
          <w:sz w:val="27"/>
          <w:szCs w:val="27"/>
        </w:rPr>
        <w:t xml:space="preserve"> посуду, игрушки). Если </w:t>
      </w:r>
      <w:r w:rsidR="003F754F" w:rsidRPr="002F44CC">
        <w:rPr>
          <w:rFonts w:ascii="Times New Roman" w:hAnsi="Times New Roman" w:cs="Times New Roman"/>
          <w:sz w:val="27"/>
          <w:szCs w:val="27"/>
        </w:rPr>
        <w:t>заболевший</w:t>
      </w:r>
      <w:r w:rsidRPr="002F44CC">
        <w:rPr>
          <w:rFonts w:ascii="Times New Roman" w:hAnsi="Times New Roman" w:cs="Times New Roman"/>
          <w:sz w:val="27"/>
          <w:szCs w:val="27"/>
        </w:rPr>
        <w:t xml:space="preserve"> вирусным гепатитом</w:t>
      </w:r>
      <w:proofErr w:type="gramStart"/>
      <w:r w:rsidRPr="002F44CC">
        <w:rPr>
          <w:rFonts w:ascii="Times New Roman" w:hAnsi="Times New Roman" w:cs="Times New Roman"/>
          <w:sz w:val="27"/>
          <w:szCs w:val="27"/>
        </w:rPr>
        <w:t xml:space="preserve"> А</w:t>
      </w:r>
      <w:proofErr w:type="gramEnd"/>
      <w:r w:rsidRPr="002F44CC">
        <w:rPr>
          <w:rFonts w:ascii="Times New Roman" w:hAnsi="Times New Roman" w:cs="Times New Roman"/>
          <w:sz w:val="27"/>
          <w:szCs w:val="27"/>
        </w:rPr>
        <w:t xml:space="preserve"> не моет руки после посещения туалета, то через поверхности, к которым он прикасается (дверные ручки, спусковые краны унитазов, умывальников, перила лестниц), возможно распростран</w:t>
      </w:r>
      <w:r w:rsidRPr="002F44CC">
        <w:rPr>
          <w:rFonts w:ascii="Times New Roman" w:hAnsi="Times New Roman" w:cs="Times New Roman"/>
          <w:sz w:val="27"/>
          <w:szCs w:val="27"/>
        </w:rPr>
        <w:t>ение заболевания среди здоровых людей.</w:t>
      </w:r>
    </w:p>
    <w:p w:rsidR="003F754F" w:rsidRPr="002F44CC" w:rsidRDefault="003F754F" w:rsidP="003F754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b/>
          <w:sz w:val="27"/>
          <w:szCs w:val="27"/>
        </w:rPr>
        <w:t>С момента заражения до начала болезни</w:t>
      </w:r>
      <w:r w:rsidRPr="002F44CC">
        <w:rPr>
          <w:rFonts w:ascii="Times New Roman" w:hAnsi="Times New Roman" w:cs="Times New Roman"/>
          <w:sz w:val="27"/>
          <w:szCs w:val="27"/>
        </w:rPr>
        <w:t xml:space="preserve">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 изменяется характер стула, темнеет моча. Кал обесцвечивается, белки глаз приобретают жёлтую окраску.</w:t>
      </w:r>
    </w:p>
    <w:p w:rsidR="003F754F" w:rsidRPr="002F44CC" w:rsidRDefault="003F754F" w:rsidP="003D2F6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 xml:space="preserve">В ряде случаев </w:t>
      </w:r>
      <w:r w:rsidRPr="002F44CC">
        <w:rPr>
          <w:rFonts w:ascii="Times New Roman" w:hAnsi="Times New Roman" w:cs="Times New Roman"/>
          <w:b/>
          <w:sz w:val="27"/>
          <w:szCs w:val="27"/>
        </w:rPr>
        <w:t>начало болезни напоминает гри</w:t>
      </w:r>
      <w:r w:rsidR="003D2F6D" w:rsidRPr="002F44CC">
        <w:rPr>
          <w:rFonts w:ascii="Times New Roman" w:hAnsi="Times New Roman" w:cs="Times New Roman"/>
          <w:b/>
          <w:sz w:val="27"/>
          <w:szCs w:val="27"/>
        </w:rPr>
        <w:t>пп:</w:t>
      </w:r>
      <w:r w:rsidR="003D2F6D" w:rsidRPr="002F44CC">
        <w:rPr>
          <w:rFonts w:ascii="Times New Roman" w:hAnsi="Times New Roman" w:cs="Times New Roman"/>
          <w:sz w:val="27"/>
          <w:szCs w:val="27"/>
        </w:rPr>
        <w:t xml:space="preserve"> </w:t>
      </w:r>
      <w:r w:rsidRPr="002F44CC">
        <w:rPr>
          <w:rFonts w:ascii="Times New Roman" w:hAnsi="Times New Roman" w:cs="Times New Roman"/>
          <w:sz w:val="27"/>
          <w:szCs w:val="27"/>
        </w:rPr>
        <w:t xml:space="preserve">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</w:t>
      </w:r>
      <w:proofErr w:type="spellStart"/>
      <w:r w:rsidRPr="002F44CC">
        <w:rPr>
          <w:rFonts w:ascii="Times New Roman" w:hAnsi="Times New Roman" w:cs="Times New Roman"/>
          <w:sz w:val="27"/>
          <w:szCs w:val="27"/>
        </w:rPr>
        <w:t>Безжелтушные</w:t>
      </w:r>
      <w:proofErr w:type="spellEnd"/>
      <w:r w:rsidRPr="002F44CC">
        <w:rPr>
          <w:rFonts w:ascii="Times New Roman" w:hAnsi="Times New Roman" w:cs="Times New Roman"/>
          <w:sz w:val="27"/>
          <w:szCs w:val="27"/>
        </w:rPr>
        <w:t xml:space="preserve"> формы гепатита «А» встречаются достаточно часто — до 70% случаев.</w:t>
      </w:r>
    </w:p>
    <w:p w:rsidR="00E35075" w:rsidRPr="002F44CC" w:rsidRDefault="003D2F6D" w:rsidP="003D2F6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 xml:space="preserve">При появлении первых признаков болезни, не дожидаясь появления желтухи, </w:t>
      </w:r>
      <w:r w:rsidRPr="002F44CC">
        <w:rPr>
          <w:rFonts w:ascii="Times New Roman" w:hAnsi="Times New Roman" w:cs="Times New Roman"/>
          <w:b/>
          <w:sz w:val="27"/>
          <w:szCs w:val="27"/>
        </w:rPr>
        <w:t>необходимо обратиться к врачу</w:t>
      </w:r>
      <w:r w:rsidRPr="002F44CC">
        <w:rPr>
          <w:rFonts w:ascii="Times New Roman" w:hAnsi="Times New Roman" w:cs="Times New Roman"/>
          <w:sz w:val="27"/>
          <w:szCs w:val="27"/>
        </w:rPr>
        <w:t>.</w:t>
      </w:r>
    </w:p>
    <w:p w:rsidR="003D2F6D" w:rsidRPr="002F44CC" w:rsidRDefault="003D2F6D" w:rsidP="003D2F6D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44CC">
        <w:rPr>
          <w:rFonts w:ascii="Times New Roman" w:hAnsi="Times New Roman" w:cs="Times New Roman"/>
          <w:sz w:val="27"/>
          <w:szCs w:val="27"/>
        </w:rPr>
        <w:t>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</w:p>
    <w:p w:rsidR="003D2F6D" w:rsidRPr="002F44CC" w:rsidRDefault="003D2F6D" w:rsidP="002F44CC">
      <w:pPr>
        <w:spacing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44CC">
        <w:rPr>
          <w:rFonts w:ascii="Times New Roman" w:hAnsi="Times New Roman" w:cs="Times New Roman"/>
          <w:b/>
          <w:sz w:val="27"/>
          <w:szCs w:val="27"/>
        </w:rPr>
        <w:t>Самолечение, учитывая опасность заболевания, недопустимо!</w:t>
      </w:r>
    </w:p>
    <w:sectPr w:rsidR="003D2F6D" w:rsidRPr="002F44CC" w:rsidSect="0076122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3B32"/>
    <w:multiLevelType w:val="multilevel"/>
    <w:tmpl w:val="8072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FB4"/>
    <w:rsid w:val="002464BB"/>
    <w:rsid w:val="002F44CC"/>
    <w:rsid w:val="003349E0"/>
    <w:rsid w:val="003943B2"/>
    <w:rsid w:val="003D2F6D"/>
    <w:rsid w:val="003F754F"/>
    <w:rsid w:val="00450C3D"/>
    <w:rsid w:val="004D1A4E"/>
    <w:rsid w:val="00531FB4"/>
    <w:rsid w:val="005A4FC5"/>
    <w:rsid w:val="0067510C"/>
    <w:rsid w:val="00717B53"/>
    <w:rsid w:val="00751703"/>
    <w:rsid w:val="00761221"/>
    <w:rsid w:val="0079168F"/>
    <w:rsid w:val="00874DC9"/>
    <w:rsid w:val="00A32A13"/>
    <w:rsid w:val="00BB32BA"/>
    <w:rsid w:val="00BE4A10"/>
    <w:rsid w:val="00C94100"/>
    <w:rsid w:val="00CF1CB6"/>
    <w:rsid w:val="00E35075"/>
    <w:rsid w:val="00E6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tema.ru/go/9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gavrilenko</cp:lastModifiedBy>
  <cp:revision>3</cp:revision>
  <cp:lastPrinted>2024-09-10T07:48:00Z</cp:lastPrinted>
  <dcterms:created xsi:type="dcterms:W3CDTF">2024-09-10T07:48:00Z</dcterms:created>
  <dcterms:modified xsi:type="dcterms:W3CDTF">2024-09-10T07:56:00Z</dcterms:modified>
</cp:coreProperties>
</file>